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val="en-US" w:eastAsia="zh-CN"/>
        </w:rPr>
      </w:pPr>
      <w:bookmarkStart w:id="0" w:name="_GoBack"/>
      <w:bookmarkEnd w:id="0"/>
      <w:r>
        <w:rPr>
          <w:rFonts w:hint="eastAsia"/>
          <w:sz w:val="32"/>
          <w:szCs w:val="32"/>
          <w:lang w:val="en-US" w:eastAsia="zh-CN"/>
        </w:rPr>
        <w:t>【34】外国企业常驻代表机构注销登记提交材料规范</w:t>
      </w:r>
    </w:p>
    <w:p>
      <w:pPr>
        <w:rPr>
          <w:rFonts w:hint="eastAsia"/>
          <w:lang w:val="en-US" w:eastAsia="zh-CN"/>
        </w:rPr>
      </w:pP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1.</w:t>
      </w:r>
      <w:r>
        <w:rPr>
          <w:rFonts w:hint="eastAsia" w:ascii="宋体" w:hAnsi="宋体" w:eastAsia="宋体" w:cs="宋体"/>
          <w:color w:val="0000FF"/>
          <w:sz w:val="24"/>
          <w:szCs w:val="24"/>
          <w:u w:val="single"/>
          <w:lang w:val="en-US" w:eastAsia="zh-CN"/>
        </w:rPr>
        <w:t>《外国（地区）企业常驻代表机构登记（备案）申请书》</w:t>
      </w:r>
      <w:r>
        <w:rPr>
          <w:rFonts w:hint="eastAsia" w:ascii="宋体" w:hAnsi="宋体" w:eastAsia="宋体" w:cs="宋体"/>
          <w:color w:val="auto"/>
          <w:sz w:val="24"/>
          <w:szCs w:val="24"/>
          <w:shd w:val="clear" w:color="050000" w:fill="auto"/>
          <w:lang w:val="en-US" w:eastAsia="zh-CN"/>
        </w:rPr>
        <w:t>。</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2.代表机构税务登记注销证明（登记机关和税务部门已共享清税信息的，无需提交纸质清税证明材料）。</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3.海关、外汇部门出具的证明。指海关、外汇部门出具的相关事宜已清理完结或者该代表机构未办理相关手续的证明。</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4.原批准机关同意注销的文件。</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5.登记证、代表证。</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6.提交的文件若用外文书写，需提交中文翻译，并附翻译单位或翻译人员相关信息。</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cs="宋体"/>
          <w:color w:val="auto"/>
          <w:sz w:val="24"/>
          <w:szCs w:val="24"/>
          <w:shd w:val="clear" w:color="050000" w:fill="auto"/>
          <w:lang w:val="en-US" w:eastAsia="zh-CN"/>
        </w:rPr>
        <w:t>7</w:t>
      </w:r>
      <w:r>
        <w:rPr>
          <w:rFonts w:hint="eastAsia" w:ascii="宋体" w:hAnsi="宋体" w:eastAsia="宋体" w:cs="宋体"/>
          <w:color w:val="auto"/>
          <w:sz w:val="24"/>
          <w:szCs w:val="24"/>
          <w:shd w:val="clear" w:color="050000" w:fill="auto"/>
          <w:lang w:val="en-US" w:eastAsia="zh-CN"/>
        </w:rPr>
        <w:t>.指定代表/委托代理人身份证明。</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◆境内自然人提交居民身份证</w:t>
      </w:r>
      <w:r>
        <w:rPr>
          <w:rFonts w:hint="eastAsia" w:ascii="宋体" w:hAnsi="宋体" w:cs="宋体"/>
          <w:color w:val="auto"/>
          <w:sz w:val="24"/>
          <w:szCs w:val="24"/>
          <w:shd w:val="clear" w:color="050000" w:fill="auto"/>
          <w:lang w:val="en-US" w:eastAsia="zh-CN"/>
        </w:rPr>
        <w:t>复印件</w:t>
      </w:r>
      <w:r>
        <w:rPr>
          <w:rFonts w:hint="eastAsia" w:ascii="宋体" w:hAnsi="宋体" w:eastAsia="宋体" w:cs="宋体"/>
          <w:color w:val="auto"/>
          <w:sz w:val="24"/>
          <w:szCs w:val="24"/>
          <w:shd w:val="clear" w:color="050000" w:fill="auto"/>
          <w:lang w:val="en-US" w:eastAsia="zh-CN"/>
        </w:rPr>
        <w:t>。</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◆外国（地区）自然人提交外国（地区）护照或中华人民共和国外国人永久居留身份证</w:t>
      </w:r>
      <w:r>
        <w:rPr>
          <w:rFonts w:hint="eastAsia" w:ascii="宋体" w:hAnsi="宋体" w:cs="宋体"/>
          <w:color w:val="auto"/>
          <w:sz w:val="24"/>
          <w:szCs w:val="24"/>
          <w:shd w:val="clear" w:color="050000" w:fill="auto"/>
          <w:lang w:val="en-US" w:eastAsia="zh-CN"/>
        </w:rPr>
        <w:t>复印件</w:t>
      </w:r>
      <w:r>
        <w:rPr>
          <w:rFonts w:hint="eastAsia" w:ascii="宋体" w:hAnsi="宋体" w:eastAsia="宋体" w:cs="宋体"/>
          <w:color w:val="auto"/>
          <w:sz w:val="24"/>
          <w:szCs w:val="24"/>
          <w:shd w:val="clear" w:color="050000" w:fill="auto"/>
          <w:lang w:val="en-US" w:eastAsia="zh-CN"/>
        </w:rPr>
        <w:t>。</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◆港澳自然人提交当地永久性居民身份证、特别行政区护照或者内地公安部门颁发的港澳居民居住证、内地出入境管理部门颁发的往来内地通行证。</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pPr>
      <w:r>
        <w:rPr>
          <w:rFonts w:hint="eastAsia" w:ascii="宋体" w:hAnsi="宋体" w:eastAsia="宋体" w:cs="宋体"/>
          <w:color w:val="auto"/>
          <w:sz w:val="24"/>
          <w:szCs w:val="24"/>
          <w:shd w:val="clear" w:color="050000" w:fill="auto"/>
          <w:lang w:val="en-US" w:eastAsia="zh-CN"/>
        </w:rPr>
        <w:t>◆台湾自然人提交大陆公安部门颁发的台湾居民居住证、大陆出入境管理部门颁发的台湾居民往来大陆通行证。</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86247C"/>
    <w:rsid w:val="0F3F7243"/>
    <w:rsid w:val="1AAC5768"/>
    <w:rsid w:val="1B9A59C7"/>
    <w:rsid w:val="1DC8780F"/>
    <w:rsid w:val="2D9F6AE6"/>
    <w:rsid w:val="452117EC"/>
    <w:rsid w:val="5C86247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2D47E292444B4CDCA3A908A109D9979E_11</vt:lpwstr>
  </property>
</Properties>
</file>