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文星标宋" w:hAnsi="华文中宋" w:eastAsia="文星标宋" w:cs="宋体"/>
          <w:bCs/>
          <w:kern w:val="0"/>
          <w:sz w:val="44"/>
          <w:szCs w:val="44"/>
        </w:rPr>
        <w:t>国家知识产权示范</w:t>
      </w:r>
      <w:r>
        <w:rPr>
          <w:rFonts w:hint="eastAsia" w:ascii="文星标宋" w:hAnsi="华文中宋" w:eastAsia="文星标宋" w:cs="宋体"/>
          <w:bCs/>
          <w:kern w:val="0"/>
          <w:sz w:val="44"/>
          <w:szCs w:val="44"/>
          <w:lang w:eastAsia="zh-CN"/>
        </w:rPr>
        <w:t>、优势</w:t>
      </w:r>
      <w:r>
        <w:rPr>
          <w:rFonts w:hint="eastAsia" w:ascii="文星标宋" w:hAnsi="华文中宋" w:eastAsia="文星标宋" w:cs="宋体"/>
          <w:bCs/>
          <w:kern w:val="0"/>
          <w:sz w:val="44"/>
          <w:szCs w:val="44"/>
        </w:rPr>
        <w:t>企业</w:t>
      </w:r>
      <w:r>
        <w:rPr>
          <w:rFonts w:hint="eastAsia" w:ascii="文星标宋" w:hAnsi="华文中宋" w:eastAsia="文星标宋" w:cs="宋体"/>
          <w:bCs/>
          <w:kern w:val="0"/>
          <w:sz w:val="44"/>
          <w:szCs w:val="44"/>
          <w:lang w:eastAsia="zh-CN"/>
        </w:rPr>
        <w:t>奖励</w:t>
      </w:r>
      <w:r>
        <w:rPr>
          <w:rFonts w:hint="eastAsia" w:ascii="文星标宋" w:hAnsi="华文中宋" w:eastAsia="文星标宋" w:cs="宋体"/>
          <w:bCs/>
          <w:kern w:val="0"/>
          <w:sz w:val="44"/>
          <w:szCs w:val="44"/>
        </w:rPr>
        <w:t>申</w:t>
      </w:r>
      <w:r>
        <w:rPr>
          <w:rFonts w:hint="eastAsia" w:ascii="文星标宋" w:hAnsi="华文中宋" w:eastAsia="文星标宋" w:cs="宋体"/>
          <w:bCs/>
          <w:kern w:val="0"/>
          <w:sz w:val="44"/>
          <w:szCs w:val="44"/>
          <w:lang w:eastAsia="zh-CN"/>
        </w:rPr>
        <w:t>请</w:t>
      </w:r>
      <w:r>
        <w:rPr>
          <w:rFonts w:hint="eastAsia" w:ascii="文星标宋" w:hAnsi="华文中宋" w:eastAsia="文星标宋" w:cs="宋体"/>
          <w:bCs/>
          <w:kern w:val="0"/>
          <w:sz w:val="44"/>
          <w:szCs w:val="44"/>
        </w:rPr>
        <w:t>表</w:t>
      </w:r>
    </w:p>
    <w:p>
      <w:pPr>
        <w:pStyle w:val="7"/>
        <w:rPr>
          <w:rFonts w:hint="eastAsia" w:ascii="宋体" w:hAnsi="宋体"/>
          <w:sz w:val="24"/>
          <w:szCs w:val="24"/>
        </w:rPr>
      </w:pPr>
    </w:p>
    <w:p>
      <w:pPr>
        <w:pStyle w:val="7"/>
        <w:ind w:firstLine="4760" w:firstLineChars="1700"/>
        <w:rPr>
          <w:rFonts w:hint="eastAsia" w:ascii="宋体" w:hAnsi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申请时间：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</w:t>
      </w:r>
      <w:r>
        <w:rPr>
          <w:rFonts w:hint="eastAsia"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W w:w="9715" w:type="dxa"/>
        <w:jc w:val="center"/>
        <w:tblInd w:w="7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368"/>
        <w:gridCol w:w="659"/>
        <w:gridCol w:w="1733"/>
        <w:gridCol w:w="26"/>
        <w:gridCol w:w="2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 w:color="auto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名称</w:t>
            </w:r>
          </w:p>
        </w:tc>
        <w:tc>
          <w:tcPr>
            <w:tcW w:w="4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  <w:t>地址</w:t>
            </w:r>
          </w:p>
        </w:tc>
        <w:tc>
          <w:tcPr>
            <w:tcW w:w="4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申请奖励类别</w:t>
            </w:r>
          </w:p>
        </w:tc>
        <w:tc>
          <w:tcPr>
            <w:tcW w:w="8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240" w:firstLineChars="100"/>
              <w:jc w:val="both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国家知识产权示范企业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国家知识产权优势企业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确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定文件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4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确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定年份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银行账户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户名</w:t>
            </w:r>
          </w:p>
        </w:tc>
        <w:tc>
          <w:tcPr>
            <w:tcW w:w="4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4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奖励金额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企业知识产权工作开展情况</w:t>
            </w:r>
          </w:p>
        </w:tc>
        <w:tc>
          <w:tcPr>
            <w:tcW w:w="8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7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海口市知识产权局审核意见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36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.不奖励</w:t>
            </w:r>
          </w:p>
        </w:tc>
        <w:tc>
          <w:tcPr>
            <w:tcW w:w="2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核定奖励金额（万元）</w:t>
            </w:r>
          </w:p>
        </w:tc>
        <w:tc>
          <w:tcPr>
            <w:tcW w:w="222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8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8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pStyle w:val="7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szCs w:val="21"/>
        </w:rPr>
        <w:t>申报</w:t>
      </w:r>
      <w:r>
        <w:rPr>
          <w:rFonts w:hint="eastAsia"/>
          <w:b/>
          <w:bCs/>
          <w:szCs w:val="21"/>
          <w:lang w:eastAsia="zh-CN"/>
        </w:rPr>
        <w:t>需提供以下</w:t>
      </w: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国家知识产权局</w:t>
      </w:r>
      <w:r>
        <w:rPr>
          <w:rFonts w:hint="eastAsia"/>
          <w:lang w:eastAsia="zh-CN"/>
        </w:rPr>
        <w:t>确</w:t>
      </w:r>
      <w:r>
        <w:rPr>
          <w:rFonts w:hint="eastAsia"/>
        </w:rPr>
        <w:t>定为示范、优势企业的文件复印件；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2.企业营业执照或单位法人证复印件。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94F"/>
    <w:rsid w:val="00034603"/>
    <w:rsid w:val="000369AE"/>
    <w:rsid w:val="0007784C"/>
    <w:rsid w:val="000C46F7"/>
    <w:rsid w:val="00144B13"/>
    <w:rsid w:val="00225A6F"/>
    <w:rsid w:val="002370FB"/>
    <w:rsid w:val="00273482"/>
    <w:rsid w:val="00413223"/>
    <w:rsid w:val="00431C72"/>
    <w:rsid w:val="006746DF"/>
    <w:rsid w:val="006D6FBD"/>
    <w:rsid w:val="008F294F"/>
    <w:rsid w:val="00916A7A"/>
    <w:rsid w:val="00BC0DAD"/>
    <w:rsid w:val="00F25D78"/>
    <w:rsid w:val="0B8147B9"/>
    <w:rsid w:val="10CD0699"/>
    <w:rsid w:val="2C1112F4"/>
    <w:rsid w:val="41CF05A8"/>
    <w:rsid w:val="42E51A4F"/>
    <w:rsid w:val="45DA7BD1"/>
    <w:rsid w:val="498E2512"/>
    <w:rsid w:val="71993873"/>
    <w:rsid w:val="7DD06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p0"/>
    <w:basedOn w:val="1"/>
    <w:qFormat/>
    <w:uiPriority w:val="0"/>
    <w:rPr>
      <w:rFonts w:ascii="Times New Roman" w:hAnsi="Times New Roman" w:eastAsia="宋体" w:cs="宋体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武汉市科技局</Company>
  <Pages>1</Pages>
  <Words>33</Words>
  <Characters>191</Characters>
  <Lines>1</Lines>
  <Paragraphs>1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2016-11-17T02:14:00Z</dcterms:created>
  <dc:creator>Anonymous</dc:creator>
  <cp:lastModifiedBy>HP</cp:lastModifiedBy>
  <dcterms:modified xsi:type="dcterms:W3CDTF">2020-02-27T10:02:15Z</dcterms:modified>
  <dc:title>国家知识产权示范、优势企业奖励申报表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